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9901D25" w14:textId="2C9BC45D" w:rsidR="004F5E6A" w:rsidRDefault="004F5E6A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>
        <w:rPr>
          <w:rFonts w:eastAsia="Times New Roman" w:cs="Times New Roman"/>
          <w:b/>
          <w:color w:val="000000"/>
          <w:sz w:val="40"/>
          <w:szCs w:val="40"/>
        </w:rPr>
        <w:t>компетенция</w:t>
      </w:r>
      <w:r w:rsidR="00004270" w:rsidRPr="004F5E6A">
        <w:rPr>
          <w:rFonts w:eastAsia="Times New Roman" w:cs="Times New Roman"/>
          <w:b/>
          <w:color w:val="000000"/>
          <w:sz w:val="40"/>
          <w:szCs w:val="40"/>
        </w:rPr>
        <w:t xml:space="preserve"> </w:t>
      </w:r>
    </w:p>
    <w:p w14:paraId="2252118F" w14:textId="4BC8E57C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4F5E6A">
        <w:rPr>
          <w:rFonts w:eastAsia="Times New Roman" w:cs="Times New Roman"/>
          <w:b/>
          <w:color w:val="000000"/>
          <w:sz w:val="40"/>
          <w:szCs w:val="40"/>
        </w:rPr>
        <w:t>«</w:t>
      </w:r>
      <w:r w:rsidR="0029121E" w:rsidRPr="004F5E6A">
        <w:rPr>
          <w:rFonts w:eastAsia="Times New Roman" w:cs="Times New Roman"/>
          <w:b/>
          <w:color w:val="000000"/>
          <w:sz w:val="40"/>
          <w:szCs w:val="40"/>
        </w:rPr>
        <w:t>Технологическое предпринимательство</w:t>
      </w:r>
      <w:r w:rsidR="00721165" w:rsidRPr="004F5E6A">
        <w:rPr>
          <w:rFonts w:eastAsia="Times New Roman" w:cs="Times New Roman"/>
          <w:b/>
          <w:color w:val="000000"/>
          <w:sz w:val="40"/>
          <w:szCs w:val="40"/>
        </w:rPr>
        <w:t>»</w:t>
      </w:r>
    </w:p>
    <w:p w14:paraId="751890AC" w14:textId="77777777" w:rsidR="004F5E6A" w:rsidRPr="004F5E6A" w:rsidRDefault="004F5E6A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</w:p>
    <w:p w14:paraId="417850AC" w14:textId="1470B738" w:rsidR="00584FB3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5484DA31" w:rsidR="00A74F0F" w:rsidRPr="00721165" w:rsidRDefault="0029121E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Калужская область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701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701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701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701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701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701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Pr="004F5E6A" w:rsidRDefault="00A8114D" w:rsidP="004F5E6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4F5E6A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4E56ED1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031B0" w:rsidRPr="004F5E6A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4F5E6A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4F5E6A">
        <w:rPr>
          <w:rFonts w:eastAsia="Times New Roman" w:cs="Times New Roman"/>
          <w:color w:val="000000"/>
          <w:sz w:val="28"/>
          <w:szCs w:val="28"/>
        </w:rPr>
        <w:t>2</w:t>
      </w:r>
      <w:r w:rsidR="00721165" w:rsidRPr="004F5E6A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4F5E6A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4F5E6A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02D1E8B1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031B0" w:rsidRPr="004F5E6A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A74F0F" w:rsidRPr="004F5E6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4F5E6A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4F5E6A">
        <w:rPr>
          <w:rFonts w:eastAsia="Times New Roman" w:cs="Times New Roman"/>
          <w:color w:val="000000"/>
          <w:sz w:val="28"/>
          <w:szCs w:val="28"/>
        </w:rPr>
        <w:t>2</w:t>
      </w:r>
      <w:r w:rsidR="00721165" w:rsidRPr="004F5E6A">
        <w:rPr>
          <w:rFonts w:eastAsia="Times New Roman" w:cs="Times New Roman"/>
          <w:color w:val="000000"/>
          <w:sz w:val="28"/>
          <w:szCs w:val="28"/>
        </w:rPr>
        <w:t>5</w:t>
      </w:r>
      <w:r w:rsidR="00A74F0F" w:rsidRPr="004F5E6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4F5E6A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Pr="004F5E6A">
        <w:rPr>
          <w:rFonts w:eastAsia="Times New Roman" w:cs="Times New Roman"/>
          <w:color w:val="000000"/>
          <w:sz w:val="28"/>
          <w:szCs w:val="28"/>
          <w:u w:val="single"/>
        </w:rPr>
        <w:t>«</w:t>
      </w:r>
      <w:r w:rsidR="0029121E" w:rsidRPr="004F5E6A">
        <w:rPr>
          <w:rFonts w:eastAsia="Times New Roman" w:cs="Times New Roman"/>
          <w:color w:val="000000"/>
          <w:sz w:val="28"/>
          <w:szCs w:val="28"/>
          <w:u w:val="single"/>
        </w:rPr>
        <w:t>Технологическое предпринимательство</w:t>
      </w:r>
      <w:r w:rsidRPr="004F5E6A">
        <w:rPr>
          <w:rFonts w:eastAsia="Times New Roman" w:cs="Times New Roman"/>
          <w:color w:val="000000"/>
          <w:sz w:val="28"/>
          <w:szCs w:val="28"/>
          <w:u w:val="single"/>
        </w:rPr>
        <w:t>».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DF08F23" w14:textId="77777777" w:rsidR="001A206B" w:rsidRPr="004F5E6A" w:rsidRDefault="001A206B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4F5E6A" w:rsidRDefault="00A8114D" w:rsidP="004F5E6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F5E6A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2F2C4501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2.1.2.</w:t>
      </w:r>
      <w:r w:rsidR="004F5E6A" w:rsidRPr="004F5E6A">
        <w:rPr>
          <w:rFonts w:cs="Times New Roman"/>
          <w:sz w:val="28"/>
          <w:szCs w:val="28"/>
        </w:rPr>
        <w:t xml:space="preserve"> </w:t>
      </w:r>
      <w:r w:rsidR="004F5E6A" w:rsidRPr="004F5E6A">
        <w:rPr>
          <w:rFonts w:cs="Times New Roman"/>
          <w:sz w:val="28"/>
          <w:szCs w:val="28"/>
        </w:rPr>
        <w:t>Типовая инструкция по охране труда при работе на персональном компьютере ТОИ Р-45-084-01</w:t>
      </w:r>
    </w:p>
    <w:p w14:paraId="3613F6B0" w14:textId="77777777" w:rsidR="001A206B" w:rsidRPr="004F5E6A" w:rsidRDefault="001A206B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4F5E6A" w:rsidRDefault="00A8114D" w:rsidP="004F5E6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4F5E6A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5D14E83D" w14:textId="77777777" w:rsidR="004F5E6A" w:rsidRPr="004F5E6A" w:rsidRDefault="00A8114D" w:rsidP="004F5E6A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29121E" w:rsidRPr="004F5E6A">
        <w:rPr>
          <w:rFonts w:eastAsia="Times New Roman" w:cs="Times New Roman"/>
          <w:color w:val="000000"/>
          <w:sz w:val="28"/>
          <w:szCs w:val="28"/>
          <w:u w:val="single"/>
        </w:rPr>
        <w:t>«Технологическое предпринимательство»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F5E6A" w:rsidRPr="004F5E6A">
        <w:rPr>
          <w:rFonts w:cs="Times New Roman"/>
          <w:sz w:val="28"/>
          <w:szCs w:val="28"/>
        </w:rPr>
        <w:t xml:space="preserve">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 </w:t>
      </w:r>
    </w:p>
    <w:p w14:paraId="1853749E" w14:textId="10F689E6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4F5E6A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4F5E6A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4F5E6A" w:rsidRDefault="009269AB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4F5E6A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4F5E6A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4F5E6A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7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4F5E6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4F5E6A" w:rsidRDefault="009269AB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4F5E6A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4F5E6A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4F5E6A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4F5E6A" w:rsidRDefault="009269AB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4F5E6A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4F5E6A" w:rsidRDefault="009269AB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4F5E6A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4F5E6A" w:rsidRDefault="001A206B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</w:p>
    <w:p w14:paraId="79F20ACA" w14:textId="77777777" w:rsidR="001A206B" w:rsidRPr="004F5E6A" w:rsidRDefault="00A8114D" w:rsidP="004F5E6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F5E6A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17B7D67" w14:textId="77777777" w:rsidR="004F5E6A" w:rsidRPr="004F5E6A" w:rsidRDefault="004F5E6A" w:rsidP="004F5E6A">
      <w:pPr>
        <w:numPr>
          <w:ilvl w:val="0"/>
          <w:numId w:val="22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В день Д-1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 </w:t>
      </w:r>
    </w:p>
    <w:p w14:paraId="2986CC2F" w14:textId="77777777" w:rsidR="004F5E6A" w:rsidRPr="004F5E6A" w:rsidRDefault="004F5E6A" w:rsidP="004F5E6A">
      <w:pPr>
        <w:numPr>
          <w:ilvl w:val="0"/>
          <w:numId w:val="22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По окончании ознакомительного периода подтвердить свое ознакомление со всеми процессами, подписав лист прохождения инструктажа по работе на оборудовании по форме, определенной Оргкомитетом.  </w:t>
      </w:r>
    </w:p>
    <w:p w14:paraId="3353F2FA" w14:textId="77777777" w:rsidR="004F5E6A" w:rsidRPr="004F5E6A" w:rsidRDefault="004F5E6A" w:rsidP="004F5E6A">
      <w:pPr>
        <w:numPr>
          <w:ilvl w:val="0"/>
          <w:numId w:val="22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Подготовить рабочее место: </w:t>
      </w:r>
    </w:p>
    <w:p w14:paraId="369D3ABC" w14:textId="2D699955" w:rsidR="004F5E6A" w:rsidRPr="004F5E6A" w:rsidRDefault="004F5E6A" w:rsidP="00A87011">
      <w:pPr>
        <w:pStyle w:val="af6"/>
        <w:numPr>
          <w:ilvl w:val="0"/>
          <w:numId w:val="25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проверить работу персонального компьютера; </w:t>
      </w:r>
    </w:p>
    <w:p w14:paraId="48E316F0" w14:textId="0F60C190" w:rsidR="004F5E6A" w:rsidRPr="004F5E6A" w:rsidRDefault="004F5E6A" w:rsidP="00A87011">
      <w:pPr>
        <w:pStyle w:val="af6"/>
        <w:numPr>
          <w:ilvl w:val="0"/>
          <w:numId w:val="25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проверить возможность ввода и вывода </w:t>
      </w:r>
      <w:r w:rsidRPr="004F5E6A">
        <w:rPr>
          <w:rFonts w:cs="Times New Roman"/>
          <w:sz w:val="28"/>
          <w:szCs w:val="28"/>
        </w:rPr>
        <w:t>информации</w:t>
      </w:r>
      <w:r w:rsidRPr="004F5E6A">
        <w:rPr>
          <w:rFonts w:cs="Times New Roman"/>
          <w:sz w:val="28"/>
          <w:szCs w:val="28"/>
        </w:rPr>
        <w:t xml:space="preserve">; </w:t>
      </w:r>
    </w:p>
    <w:p w14:paraId="4AF3CA75" w14:textId="60A53656" w:rsidR="004F5E6A" w:rsidRPr="004F5E6A" w:rsidRDefault="004F5E6A" w:rsidP="00A87011">
      <w:pPr>
        <w:pStyle w:val="af6"/>
        <w:numPr>
          <w:ilvl w:val="0"/>
          <w:numId w:val="25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ознакомится с рабочей зоной площадки. </w:t>
      </w:r>
    </w:p>
    <w:p w14:paraId="05AAB91C" w14:textId="77777777" w:rsidR="004F5E6A" w:rsidRPr="004F5E6A" w:rsidRDefault="004F5E6A" w:rsidP="004F5E6A">
      <w:pPr>
        <w:numPr>
          <w:ilvl w:val="0"/>
          <w:numId w:val="22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Подготовить инструмент и оборудование, разрешенное к самостоятельной работе: </w:t>
      </w:r>
    </w:p>
    <w:tbl>
      <w:tblPr>
        <w:tblStyle w:val="TableGrid"/>
        <w:tblW w:w="10140" w:type="dxa"/>
        <w:tblInd w:w="-108" w:type="dxa"/>
        <w:tblCellMar>
          <w:top w:w="5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509"/>
        <w:gridCol w:w="6631"/>
      </w:tblGrid>
      <w:tr w:rsidR="004F5E6A" w:rsidRPr="004F5E6A" w14:paraId="047E309B" w14:textId="77777777" w:rsidTr="004F5E6A">
        <w:trPr>
          <w:trHeight w:val="286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6D00" w14:textId="36285160" w:rsidR="004F5E6A" w:rsidRPr="004F5E6A" w:rsidRDefault="004F5E6A" w:rsidP="004F5E6A">
            <w:pPr>
              <w:spacing w:line="240" w:lineRule="auto"/>
              <w:jc w:val="center"/>
              <w:rPr>
                <w:rFonts w:cs="Times New Roman"/>
              </w:rPr>
            </w:pPr>
            <w:r w:rsidRPr="004F5E6A">
              <w:rPr>
                <w:rFonts w:cs="Times New Roman"/>
                <w:b/>
              </w:rPr>
              <w:t>Наименование оборудования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99CE" w14:textId="43C69B07" w:rsidR="004F5E6A" w:rsidRPr="004F5E6A" w:rsidRDefault="004F5E6A" w:rsidP="004F5E6A">
            <w:pPr>
              <w:spacing w:line="240" w:lineRule="auto"/>
              <w:jc w:val="center"/>
              <w:rPr>
                <w:rFonts w:cs="Times New Roman"/>
              </w:rPr>
            </w:pPr>
            <w:r w:rsidRPr="004F5E6A">
              <w:rPr>
                <w:rFonts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4F5E6A" w:rsidRPr="004F5E6A" w14:paraId="22C28F93" w14:textId="77777777" w:rsidTr="004F5E6A">
        <w:trPr>
          <w:trHeight w:val="1942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69B2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lastRenderedPageBreak/>
              <w:t>Компьютер в сборе (монитор, мышь, клавиатура) - ноутбук</w:t>
            </w:r>
            <w:r w:rsidRPr="004F5E6A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C521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проверить исправность оборудования и приспособлений: </w:t>
            </w:r>
          </w:p>
          <w:p w14:paraId="3B415962" w14:textId="77777777" w:rsidR="004F5E6A" w:rsidRPr="004F5E6A" w:rsidRDefault="004F5E6A" w:rsidP="004F5E6A">
            <w:pPr>
              <w:numPr>
                <w:ilvl w:val="0"/>
                <w:numId w:val="12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наличие защитных кожухов (в системном блоке); </w:t>
            </w:r>
          </w:p>
          <w:p w14:paraId="550EC8A3" w14:textId="77777777" w:rsidR="004F5E6A" w:rsidRPr="004F5E6A" w:rsidRDefault="004F5E6A" w:rsidP="004F5E6A">
            <w:pPr>
              <w:numPr>
                <w:ilvl w:val="0"/>
                <w:numId w:val="12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исправность работы мыши и клавиатуры; </w:t>
            </w:r>
          </w:p>
          <w:p w14:paraId="3333EC5C" w14:textId="77777777" w:rsidR="004F5E6A" w:rsidRPr="004F5E6A" w:rsidRDefault="004F5E6A" w:rsidP="004F5E6A">
            <w:pPr>
              <w:numPr>
                <w:ilvl w:val="0"/>
                <w:numId w:val="12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исправность цветопередачи монитора; </w:t>
            </w:r>
          </w:p>
          <w:p w14:paraId="69FF4269" w14:textId="77777777" w:rsidR="004F5E6A" w:rsidRPr="004F5E6A" w:rsidRDefault="004F5E6A" w:rsidP="004F5E6A">
            <w:pPr>
              <w:numPr>
                <w:ilvl w:val="0"/>
                <w:numId w:val="12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отсутствие розеток и/или иных проводов в зоне досягаемости; </w:t>
            </w:r>
          </w:p>
          <w:p w14:paraId="00A3B0CE" w14:textId="77777777" w:rsidR="004F5E6A" w:rsidRPr="004F5E6A" w:rsidRDefault="004F5E6A" w:rsidP="004F5E6A">
            <w:pPr>
              <w:numPr>
                <w:ilvl w:val="0"/>
                <w:numId w:val="12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скорость работы при полной загруженности ПК; </w:t>
            </w:r>
          </w:p>
        </w:tc>
      </w:tr>
      <w:tr w:rsidR="004F5E6A" w:rsidRPr="004F5E6A" w14:paraId="6B34F733" w14:textId="77777777" w:rsidTr="004F5E6A">
        <w:trPr>
          <w:trHeight w:val="286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D1D9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  <w:b/>
              </w:rPr>
              <w:t xml:space="preserve">Наименование оборудования 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2FD6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  <w:b/>
              </w:rPr>
              <w:t xml:space="preserve">Правила подготовки к выполнению конкурсного задания </w:t>
            </w:r>
          </w:p>
        </w:tc>
      </w:tr>
      <w:tr w:rsidR="004F5E6A" w:rsidRPr="004F5E6A" w14:paraId="1F763762" w14:textId="77777777" w:rsidTr="004F5E6A">
        <w:trPr>
          <w:trHeight w:val="1666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4893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22B8" w14:textId="77777777" w:rsidR="004F5E6A" w:rsidRPr="004F5E6A" w:rsidRDefault="004F5E6A" w:rsidP="004F5E6A">
            <w:pPr>
              <w:numPr>
                <w:ilvl w:val="0"/>
                <w:numId w:val="13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 </w:t>
            </w:r>
          </w:p>
          <w:p w14:paraId="5835B539" w14:textId="77777777" w:rsidR="004F5E6A" w:rsidRPr="004F5E6A" w:rsidRDefault="004F5E6A" w:rsidP="004F5E6A">
            <w:pPr>
              <w:numPr>
                <w:ilvl w:val="0"/>
                <w:numId w:val="13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>следить за тем, чтобы вентиляционные отверстия устройств ничем не были закрыты.</w:t>
            </w:r>
            <w:r w:rsidRPr="004F5E6A">
              <w:rPr>
                <w:rFonts w:cs="Times New Roman"/>
                <w:b/>
              </w:rPr>
              <w:t xml:space="preserve"> </w:t>
            </w:r>
          </w:p>
        </w:tc>
      </w:tr>
      <w:tr w:rsidR="004F5E6A" w:rsidRPr="004F5E6A" w14:paraId="3A9954B9" w14:textId="77777777" w:rsidTr="004F5E6A">
        <w:trPr>
          <w:trHeight w:val="4978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5EC1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Принтер </w:t>
            </w:r>
            <w:r w:rsidRPr="004F5E6A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D5C7" w14:textId="77777777" w:rsidR="004F5E6A" w:rsidRPr="004F5E6A" w:rsidRDefault="004F5E6A" w:rsidP="004F5E6A">
            <w:pPr>
              <w:numPr>
                <w:ilvl w:val="0"/>
                <w:numId w:val="14"/>
              </w:numPr>
              <w:spacing w:line="240" w:lineRule="auto"/>
              <w:ind w:left="0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проверить синхронность работы ПК и принтера; </w:t>
            </w:r>
          </w:p>
          <w:p w14:paraId="5427E798" w14:textId="77777777" w:rsidR="004F5E6A" w:rsidRPr="004F5E6A" w:rsidRDefault="004F5E6A" w:rsidP="004F5E6A">
            <w:pPr>
              <w:numPr>
                <w:ilvl w:val="0"/>
                <w:numId w:val="14"/>
              </w:numPr>
              <w:spacing w:line="240" w:lineRule="auto"/>
              <w:ind w:left="0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совершить пробный запуск тестовой печати; </w:t>
            </w:r>
          </w:p>
          <w:p w14:paraId="19EC83D1" w14:textId="77777777" w:rsidR="004F5E6A" w:rsidRPr="004F5E6A" w:rsidRDefault="004F5E6A" w:rsidP="004F5E6A">
            <w:pPr>
              <w:numPr>
                <w:ilvl w:val="0"/>
                <w:numId w:val="14"/>
              </w:numPr>
              <w:spacing w:line="240" w:lineRule="auto"/>
              <w:ind w:left="0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проверить наличие тонера и бумаги </w:t>
            </w:r>
          </w:p>
          <w:p w14:paraId="2189BB59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  <w:b/>
                <w:i/>
              </w:rPr>
              <w:t xml:space="preserve">Электробезопасность </w:t>
            </w:r>
          </w:p>
          <w:p w14:paraId="3BE517AE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Используйте шнур питания, поставляемый с принтером. 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переходник с заземлением для подключения принтера к розетке питания без контакта заземления. </w:t>
            </w:r>
          </w:p>
          <w:p w14:paraId="5ECA3996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Не используйте удлинитель или сетевой разветвитель. </w:t>
            </w:r>
          </w:p>
          <w:p w14:paraId="0F10255C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 </w:t>
            </w:r>
          </w:p>
          <w:p w14:paraId="7975E32E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>Не размещайте принтер в таком месте, где на шнур питания могут по неосторожности наступить.</w:t>
            </w:r>
            <w:r w:rsidRPr="004F5E6A">
              <w:rPr>
                <w:rFonts w:cs="Times New Roman"/>
                <w:b/>
              </w:rPr>
              <w:t xml:space="preserve"> </w:t>
            </w:r>
          </w:p>
        </w:tc>
      </w:tr>
    </w:tbl>
    <w:p w14:paraId="4A51D096" w14:textId="3AC90FFF" w:rsidR="001A206B" w:rsidRPr="004F5E6A" w:rsidRDefault="001A206B" w:rsidP="004F5E6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5F3EC66" w14:textId="77777777" w:rsidR="004F5E6A" w:rsidRPr="004F5E6A" w:rsidRDefault="004F5E6A" w:rsidP="004F5E6A">
      <w:pPr>
        <w:pStyle w:val="af6"/>
        <w:numPr>
          <w:ilvl w:val="0"/>
          <w:numId w:val="23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</w:p>
    <w:p w14:paraId="79C0C56A" w14:textId="77777777" w:rsidR="004F5E6A" w:rsidRPr="004F5E6A" w:rsidRDefault="004F5E6A" w:rsidP="004F5E6A">
      <w:pPr>
        <w:pStyle w:val="af6"/>
        <w:numPr>
          <w:ilvl w:val="0"/>
          <w:numId w:val="23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 </w:t>
      </w:r>
    </w:p>
    <w:p w14:paraId="736274D5" w14:textId="77777777" w:rsidR="004F5E6A" w:rsidRPr="004F5E6A" w:rsidRDefault="004F5E6A" w:rsidP="004F5E6A">
      <w:pPr>
        <w:pStyle w:val="af6"/>
        <w:numPr>
          <w:ilvl w:val="0"/>
          <w:numId w:val="23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Ежедневно, перед началом выполнения конкурсного задания, в процессе подготовки рабочего места: </w:t>
      </w:r>
    </w:p>
    <w:p w14:paraId="2328FD00" w14:textId="77777777" w:rsidR="004F5E6A" w:rsidRPr="004F5E6A" w:rsidRDefault="004F5E6A" w:rsidP="00A87011">
      <w:pPr>
        <w:numPr>
          <w:ilvl w:val="0"/>
          <w:numId w:val="26"/>
        </w:numPr>
        <w:spacing w:line="360" w:lineRule="auto"/>
        <w:ind w:left="0" w:firstLine="1418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осмотреть и привести в порядок рабочее место, средства индивидуальной защиты; </w:t>
      </w:r>
    </w:p>
    <w:p w14:paraId="767EB8F2" w14:textId="77777777" w:rsidR="004F5E6A" w:rsidRPr="004F5E6A" w:rsidRDefault="004F5E6A" w:rsidP="00A87011">
      <w:pPr>
        <w:numPr>
          <w:ilvl w:val="0"/>
          <w:numId w:val="26"/>
        </w:numPr>
        <w:spacing w:line="360" w:lineRule="auto"/>
        <w:ind w:left="0" w:firstLine="1418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lastRenderedPageBreak/>
        <w:t xml:space="preserve">убедиться в достаточности освещенности; </w:t>
      </w:r>
    </w:p>
    <w:p w14:paraId="768A14D8" w14:textId="77777777" w:rsidR="004F5E6A" w:rsidRPr="004F5E6A" w:rsidRDefault="004F5E6A" w:rsidP="00A87011">
      <w:pPr>
        <w:numPr>
          <w:ilvl w:val="0"/>
          <w:numId w:val="26"/>
        </w:numPr>
        <w:spacing w:line="360" w:lineRule="auto"/>
        <w:ind w:left="0" w:firstLine="1418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проверить (визуально) правильность подключения оборудования в электросеть; </w:t>
      </w:r>
    </w:p>
    <w:p w14:paraId="2A4EA944" w14:textId="77777777" w:rsidR="004F5E6A" w:rsidRPr="004F5E6A" w:rsidRDefault="004F5E6A" w:rsidP="00A87011">
      <w:pPr>
        <w:numPr>
          <w:ilvl w:val="0"/>
          <w:numId w:val="26"/>
        </w:numPr>
        <w:spacing w:line="360" w:lineRule="auto"/>
        <w:ind w:left="0" w:firstLine="1418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тела; </w:t>
      </w:r>
    </w:p>
    <w:p w14:paraId="26C066DA" w14:textId="77777777" w:rsidR="004F5E6A" w:rsidRPr="00A87011" w:rsidRDefault="004F5E6A" w:rsidP="00A87011">
      <w:pPr>
        <w:pStyle w:val="af6"/>
        <w:numPr>
          <w:ilvl w:val="0"/>
          <w:numId w:val="26"/>
        </w:numPr>
        <w:spacing w:line="360" w:lineRule="auto"/>
        <w:ind w:left="0" w:firstLine="1418"/>
        <w:jc w:val="both"/>
        <w:rPr>
          <w:rFonts w:cs="Times New Roman"/>
          <w:sz w:val="28"/>
          <w:szCs w:val="28"/>
        </w:rPr>
      </w:pPr>
      <w:r w:rsidRPr="00A87011">
        <w:rPr>
          <w:rFonts w:eastAsia="Segoe UI Symbol" w:cs="Times New Roman"/>
          <w:sz w:val="28"/>
          <w:szCs w:val="28"/>
        </w:rPr>
        <w:t xml:space="preserve">- </w:t>
      </w:r>
      <w:r w:rsidRPr="00A87011">
        <w:rPr>
          <w:rFonts w:cs="Times New Roman"/>
          <w:sz w:val="28"/>
          <w:szCs w:val="28"/>
        </w:rPr>
        <w:t xml:space="preserve">подготовить необходимые для работы материалы, приспособления, и разложить их на свои места, убрать с рабочего стола все лишнее. </w:t>
      </w:r>
    </w:p>
    <w:p w14:paraId="25FA260A" w14:textId="1E2C3ECE" w:rsidR="001A206B" w:rsidRPr="004F5E6A" w:rsidRDefault="00A8114D" w:rsidP="004F5E6A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4F5E6A" w:rsidRDefault="001A206B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Pr="004F5E6A" w:rsidRDefault="00A8114D" w:rsidP="004F5E6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F5E6A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4F5E6A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52CB64F" w14:textId="582FF6FF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F5E6A" w:rsidRPr="004F5E6A">
        <w:rPr>
          <w:rFonts w:cs="Times New Roman"/>
          <w:sz w:val="28"/>
          <w:szCs w:val="28"/>
        </w:rPr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Style w:val="TableGrid"/>
        <w:tblW w:w="10140" w:type="dxa"/>
        <w:tblInd w:w="-108" w:type="dxa"/>
        <w:tblCellMar>
          <w:top w:w="52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2146"/>
        <w:gridCol w:w="7994"/>
      </w:tblGrid>
      <w:tr w:rsidR="004F5E6A" w:rsidRPr="004F5E6A" w14:paraId="28106B81" w14:textId="77777777" w:rsidTr="00CE6347">
        <w:trPr>
          <w:trHeight w:val="562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7ED5" w14:textId="62C3EFAC" w:rsidR="004F5E6A" w:rsidRPr="004F5E6A" w:rsidRDefault="004F5E6A" w:rsidP="004F5E6A">
            <w:pPr>
              <w:spacing w:line="240" w:lineRule="auto"/>
              <w:jc w:val="center"/>
              <w:rPr>
                <w:rFonts w:cs="Times New Roman"/>
              </w:rPr>
            </w:pPr>
            <w:r w:rsidRPr="004F5E6A">
              <w:rPr>
                <w:rFonts w:cs="Times New Roman"/>
                <w:b/>
              </w:rPr>
              <w:t>Наименование оборудования</w:t>
            </w:r>
          </w:p>
        </w:tc>
        <w:tc>
          <w:tcPr>
            <w:tcW w:w="7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CA345" w14:textId="11CE7A85" w:rsidR="004F5E6A" w:rsidRPr="004F5E6A" w:rsidRDefault="004F5E6A" w:rsidP="004F5E6A">
            <w:pPr>
              <w:spacing w:line="240" w:lineRule="auto"/>
              <w:jc w:val="center"/>
              <w:rPr>
                <w:rFonts w:cs="Times New Roman"/>
              </w:rPr>
            </w:pPr>
            <w:r w:rsidRPr="004F5E6A">
              <w:rPr>
                <w:rFonts w:cs="Times New Roman"/>
                <w:b/>
              </w:rPr>
              <w:t>Требования безопасности</w:t>
            </w:r>
          </w:p>
        </w:tc>
      </w:tr>
      <w:tr w:rsidR="004F5E6A" w:rsidRPr="004F5E6A" w14:paraId="64E48F72" w14:textId="77777777" w:rsidTr="00CE6347">
        <w:trPr>
          <w:trHeight w:val="5806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FAC0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lastRenderedPageBreak/>
              <w:t xml:space="preserve">Компьютер в сборе (монитор, мышь, клавиатура), </w:t>
            </w:r>
          </w:p>
          <w:p w14:paraId="22B844C9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ноутбук </w:t>
            </w:r>
          </w:p>
        </w:tc>
        <w:tc>
          <w:tcPr>
            <w:tcW w:w="7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8CDE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Во время работы: </w:t>
            </w:r>
          </w:p>
          <w:p w14:paraId="5EAFDCD0" w14:textId="77777777" w:rsidR="004F5E6A" w:rsidRPr="004F5E6A" w:rsidRDefault="004F5E6A" w:rsidP="004F5E6A">
            <w:pPr>
              <w:numPr>
                <w:ilvl w:val="0"/>
                <w:numId w:val="16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необходимо аккуратно обращаться с проводами; </w:t>
            </w:r>
          </w:p>
          <w:p w14:paraId="1BB7124C" w14:textId="77777777" w:rsidR="004F5E6A" w:rsidRPr="004F5E6A" w:rsidRDefault="004F5E6A" w:rsidP="004F5E6A">
            <w:pPr>
              <w:numPr>
                <w:ilvl w:val="0"/>
                <w:numId w:val="16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запрещается работать с неисправным компьютером/ноутбуком; </w:t>
            </w:r>
          </w:p>
          <w:p w14:paraId="5945B551" w14:textId="77777777" w:rsidR="004F5E6A" w:rsidRPr="004F5E6A" w:rsidRDefault="004F5E6A" w:rsidP="004F5E6A">
            <w:pPr>
              <w:numPr>
                <w:ilvl w:val="0"/>
                <w:numId w:val="16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нельзя заниматься очисткой компьютера/ноутбука, когда он находится под напряжением; </w:t>
            </w:r>
          </w:p>
          <w:p w14:paraId="6249B7BF" w14:textId="77777777" w:rsidR="004F5E6A" w:rsidRPr="004F5E6A" w:rsidRDefault="004F5E6A" w:rsidP="004F5E6A">
            <w:pPr>
              <w:numPr>
                <w:ilvl w:val="0"/>
                <w:numId w:val="16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недопустимо самостоятельно проводить ремонт ПК и оргтехники при отсутствии специальных навыков; </w:t>
            </w:r>
          </w:p>
          <w:p w14:paraId="411AF3A0" w14:textId="77777777" w:rsidR="004F5E6A" w:rsidRPr="004F5E6A" w:rsidRDefault="004F5E6A" w:rsidP="004F5E6A">
            <w:pPr>
              <w:numPr>
                <w:ilvl w:val="0"/>
                <w:numId w:val="16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нельзя располагать рядом с компьютером/ноутбуком жидкости, а также работать с мокрыми руками; </w:t>
            </w:r>
          </w:p>
          <w:p w14:paraId="420127C7" w14:textId="77777777" w:rsidR="004F5E6A" w:rsidRPr="004F5E6A" w:rsidRDefault="004F5E6A" w:rsidP="004F5E6A">
            <w:pPr>
              <w:numPr>
                <w:ilvl w:val="0"/>
                <w:numId w:val="16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 </w:t>
            </w:r>
          </w:p>
          <w:p w14:paraId="415FD14A" w14:textId="77777777" w:rsidR="004F5E6A" w:rsidRPr="004F5E6A" w:rsidRDefault="004F5E6A" w:rsidP="004F5E6A">
            <w:pPr>
              <w:numPr>
                <w:ilvl w:val="0"/>
                <w:numId w:val="16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суммарное время непосредственной работы с персональным компьютером и другой оргтехникой в течение конкурсного дня должно быть не более 6 часов. </w:t>
            </w:r>
          </w:p>
          <w:p w14:paraId="13ECCF1D" w14:textId="77777777" w:rsidR="004F5E6A" w:rsidRPr="004F5E6A" w:rsidRDefault="004F5E6A" w:rsidP="004F5E6A">
            <w:pPr>
              <w:numPr>
                <w:ilvl w:val="0"/>
                <w:numId w:val="16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запрещается прикасаться к задней панели персонального компьютера и другой оргтехники, монитора при включенном питании; </w:t>
            </w:r>
          </w:p>
          <w:p w14:paraId="7ED24D18" w14:textId="77777777" w:rsidR="004F5E6A" w:rsidRPr="004F5E6A" w:rsidRDefault="004F5E6A" w:rsidP="004F5E6A">
            <w:pPr>
              <w:numPr>
                <w:ilvl w:val="0"/>
                <w:numId w:val="16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нельзя допускать попадание влаги на поверхность монитора, рабочую поверхность клавиатуры, дисководов, принтеров и других устройств; - нельзя производить самостоятельно вскрытие и ремонт оборудования; </w:t>
            </w:r>
          </w:p>
        </w:tc>
      </w:tr>
      <w:tr w:rsidR="004F5E6A" w:rsidRPr="004F5E6A" w14:paraId="25DEF24D" w14:textId="77777777" w:rsidTr="00CE6347">
        <w:trPr>
          <w:trHeight w:val="562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00D3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  <w:b/>
              </w:rPr>
              <w:t xml:space="preserve">Наименование оборудования </w:t>
            </w:r>
          </w:p>
        </w:tc>
        <w:tc>
          <w:tcPr>
            <w:tcW w:w="7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C7486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  <w:b/>
              </w:rPr>
              <w:t xml:space="preserve">Требования безопасности </w:t>
            </w:r>
          </w:p>
        </w:tc>
      </w:tr>
      <w:tr w:rsidR="004F5E6A" w:rsidRPr="004F5E6A" w14:paraId="34DF0F8F" w14:textId="77777777" w:rsidTr="00CE6347">
        <w:trPr>
          <w:trHeight w:val="1114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24198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</w:p>
        </w:tc>
        <w:tc>
          <w:tcPr>
            <w:tcW w:w="7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6B50" w14:textId="77777777" w:rsidR="004F5E6A" w:rsidRPr="004F5E6A" w:rsidRDefault="004F5E6A" w:rsidP="004F5E6A">
            <w:pPr>
              <w:numPr>
                <w:ilvl w:val="0"/>
                <w:numId w:val="17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запрещается переключать разъемы интерфейсных кабелей периферийных устройств; </w:t>
            </w:r>
          </w:p>
          <w:p w14:paraId="4F70C915" w14:textId="77777777" w:rsidR="004F5E6A" w:rsidRPr="004F5E6A" w:rsidRDefault="004F5E6A" w:rsidP="004F5E6A">
            <w:pPr>
              <w:numPr>
                <w:ilvl w:val="0"/>
                <w:numId w:val="17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запрещается загромождение верхних панелей устройств бумагами и посторонними предметами; </w:t>
            </w:r>
          </w:p>
        </w:tc>
      </w:tr>
      <w:tr w:rsidR="004F5E6A" w:rsidRPr="004F5E6A" w14:paraId="3FB8765F" w14:textId="77777777" w:rsidTr="00CE6347">
        <w:trPr>
          <w:trHeight w:val="3322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AE1F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Принтер (МФУ)  </w:t>
            </w:r>
          </w:p>
        </w:tc>
        <w:tc>
          <w:tcPr>
            <w:tcW w:w="7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DEE9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  <w:b/>
                <w:i/>
              </w:rPr>
              <w:t xml:space="preserve">Электробезопасность </w:t>
            </w:r>
          </w:p>
          <w:p w14:paraId="510C7007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Не кладите предметы на шнур питания. </w:t>
            </w:r>
          </w:p>
          <w:p w14:paraId="65329F39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Не закрывайте вентиляционные отверстия. Эти отверстия предотвращают перегрев принтера. </w:t>
            </w:r>
          </w:p>
          <w:p w14:paraId="62133003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Не допускайте попадания в принтер скобок и скрепок для бумаги. </w:t>
            </w:r>
          </w:p>
          <w:p w14:paraId="1525C8EC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 </w:t>
            </w:r>
          </w:p>
          <w:p w14:paraId="6599B370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  <w:b/>
                <w:i/>
              </w:rPr>
              <w:t xml:space="preserve">В случае возникновения необычного шума или запаха: </w:t>
            </w:r>
          </w:p>
          <w:p w14:paraId="5485C83F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Немедленно выключите принтер. </w:t>
            </w:r>
          </w:p>
          <w:p w14:paraId="2B5FFCB1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Выньте вилку шнура питания из розетки. </w:t>
            </w:r>
          </w:p>
          <w:p w14:paraId="1C6DEA0B" w14:textId="77777777" w:rsidR="004F5E6A" w:rsidRPr="004F5E6A" w:rsidRDefault="004F5E6A" w:rsidP="004F5E6A">
            <w:pPr>
              <w:spacing w:line="240" w:lineRule="auto"/>
              <w:jc w:val="both"/>
              <w:rPr>
                <w:rFonts w:cs="Times New Roman"/>
              </w:rPr>
            </w:pPr>
            <w:r w:rsidRPr="004F5E6A">
              <w:rPr>
                <w:rFonts w:cs="Times New Roman"/>
              </w:rPr>
              <w:t xml:space="preserve">Для устранения неполадок сообщите эксперту. </w:t>
            </w:r>
          </w:p>
        </w:tc>
      </w:tr>
    </w:tbl>
    <w:p w14:paraId="018792EF" w14:textId="77777777" w:rsidR="004F5E6A" w:rsidRPr="004F5E6A" w:rsidRDefault="004F5E6A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BA8E0A8" w14:textId="77777777" w:rsidR="004F5E6A" w:rsidRPr="004F5E6A" w:rsidRDefault="004F5E6A" w:rsidP="004F5E6A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6" w:name="_heading=h.1t3h5sf"/>
      <w:bookmarkEnd w:id="6"/>
      <w:r w:rsidRPr="004F5E6A">
        <w:rPr>
          <w:rFonts w:cs="Times New Roman"/>
          <w:sz w:val="28"/>
          <w:szCs w:val="28"/>
        </w:rPr>
        <w:t xml:space="preserve">5.3. При выполнении конкурсных заданий и уборке рабочих мест: </w:t>
      </w:r>
    </w:p>
    <w:p w14:paraId="2D56BEAD" w14:textId="34A086BE" w:rsidR="004F5E6A" w:rsidRPr="00A87011" w:rsidRDefault="004F5E6A" w:rsidP="00721FB3">
      <w:pPr>
        <w:numPr>
          <w:ilvl w:val="0"/>
          <w:numId w:val="18"/>
        </w:numPr>
        <w:tabs>
          <w:tab w:val="left" w:pos="993"/>
        </w:tabs>
        <w:spacing w:line="360" w:lineRule="auto"/>
        <w:ind w:left="0" w:firstLine="720"/>
        <w:jc w:val="both"/>
        <w:outlineLvl w:val="9"/>
        <w:rPr>
          <w:rFonts w:cs="Times New Roman"/>
          <w:sz w:val="28"/>
          <w:szCs w:val="28"/>
        </w:rPr>
      </w:pPr>
      <w:r w:rsidRPr="00A87011">
        <w:rPr>
          <w:rFonts w:cs="Times New Roman"/>
          <w:sz w:val="28"/>
          <w:szCs w:val="28"/>
        </w:rPr>
        <w:t xml:space="preserve">необходимо быть </w:t>
      </w:r>
      <w:r w:rsidRPr="00A87011">
        <w:rPr>
          <w:rFonts w:cs="Times New Roman"/>
          <w:sz w:val="28"/>
          <w:szCs w:val="28"/>
        </w:rPr>
        <w:tab/>
        <w:t xml:space="preserve">внимательным, не отвлекаться посторонними разговорами и делами, не отвлекать других участников; </w:t>
      </w:r>
    </w:p>
    <w:p w14:paraId="73DDACEA" w14:textId="77777777" w:rsidR="004F5E6A" w:rsidRPr="004F5E6A" w:rsidRDefault="004F5E6A" w:rsidP="004F5E6A">
      <w:pPr>
        <w:numPr>
          <w:ilvl w:val="0"/>
          <w:numId w:val="18"/>
        </w:numPr>
        <w:tabs>
          <w:tab w:val="left" w:pos="993"/>
        </w:tabs>
        <w:spacing w:line="360" w:lineRule="auto"/>
        <w:ind w:left="0" w:firstLine="720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соблюдать настоящую инструкцию; </w:t>
      </w:r>
    </w:p>
    <w:p w14:paraId="1A3F8472" w14:textId="15CDAE99" w:rsidR="004F5E6A" w:rsidRPr="004F5E6A" w:rsidRDefault="004F5E6A" w:rsidP="004F5E6A">
      <w:pPr>
        <w:numPr>
          <w:ilvl w:val="0"/>
          <w:numId w:val="18"/>
        </w:numPr>
        <w:tabs>
          <w:tab w:val="left" w:pos="993"/>
        </w:tabs>
        <w:spacing w:line="360" w:lineRule="auto"/>
        <w:ind w:left="0" w:firstLine="720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14:paraId="11C8D193" w14:textId="77777777" w:rsidR="004F5E6A" w:rsidRPr="004F5E6A" w:rsidRDefault="004F5E6A" w:rsidP="004F5E6A">
      <w:pPr>
        <w:tabs>
          <w:tab w:val="left" w:pos="993"/>
        </w:tabs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- поддерживать порядок и чистоту на рабочем месте. </w:t>
      </w:r>
    </w:p>
    <w:p w14:paraId="601CA4CE" w14:textId="77777777" w:rsidR="004F5E6A" w:rsidRPr="004F5E6A" w:rsidRDefault="004F5E6A" w:rsidP="004F5E6A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lastRenderedPageBreak/>
        <w:t xml:space="preserve">5.4.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 </w:t>
      </w:r>
    </w:p>
    <w:p w14:paraId="2A2550A2" w14:textId="77777777" w:rsidR="001A206B" w:rsidRPr="004F5E6A" w:rsidRDefault="001A206B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49324D9" w14:textId="77777777" w:rsidR="001A206B" w:rsidRPr="004F5E6A" w:rsidRDefault="00A8114D" w:rsidP="004F5E6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F5E6A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4F5E6A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4F5E6A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4606C022" w14:textId="77777777" w:rsidR="004F5E6A" w:rsidRPr="004F5E6A" w:rsidRDefault="004F5E6A" w:rsidP="004F5E6A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6.2. При обнаружении в процессе работы возгораний необходимо: </w:t>
      </w:r>
    </w:p>
    <w:p w14:paraId="0C05B052" w14:textId="43F38126" w:rsidR="004F5E6A" w:rsidRPr="004F5E6A" w:rsidRDefault="004F5E6A" w:rsidP="004F5E6A">
      <w:pPr>
        <w:numPr>
          <w:ilvl w:val="0"/>
          <w:numId w:val="24"/>
        </w:numPr>
        <w:spacing w:line="360" w:lineRule="auto"/>
        <w:ind w:firstLine="709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любым возможным способом постараться загасить пламя в "зародыше" с обязательным соблюдением мер личной безопасности. </w:t>
      </w:r>
    </w:p>
    <w:p w14:paraId="5149F6B4" w14:textId="77777777" w:rsidR="004F5E6A" w:rsidRPr="004F5E6A" w:rsidRDefault="004F5E6A" w:rsidP="004F5E6A">
      <w:pPr>
        <w:numPr>
          <w:ilvl w:val="0"/>
          <w:numId w:val="24"/>
        </w:numPr>
        <w:spacing w:line="360" w:lineRule="auto"/>
        <w:ind w:firstLine="709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</w:t>
      </w:r>
    </w:p>
    <w:p w14:paraId="1D8A4B15" w14:textId="77777777" w:rsidR="004F5E6A" w:rsidRPr="004F5E6A" w:rsidRDefault="004F5E6A" w:rsidP="004F5E6A">
      <w:pPr>
        <w:numPr>
          <w:ilvl w:val="0"/>
          <w:numId w:val="24"/>
        </w:numPr>
        <w:spacing w:line="360" w:lineRule="auto"/>
        <w:ind w:firstLine="709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 </w:t>
      </w:r>
    </w:p>
    <w:p w14:paraId="5D6F297D" w14:textId="77777777" w:rsidR="004F5E6A" w:rsidRPr="004F5E6A" w:rsidRDefault="004F5E6A" w:rsidP="004F5E6A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 </w:t>
      </w:r>
    </w:p>
    <w:p w14:paraId="0C97777B" w14:textId="77777777" w:rsidR="004F5E6A" w:rsidRPr="004F5E6A" w:rsidRDefault="004F5E6A" w:rsidP="004F5E6A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6.5. В случае возникновения пожара: </w:t>
      </w:r>
    </w:p>
    <w:p w14:paraId="29CF5FB5" w14:textId="77777777" w:rsidR="004F5E6A" w:rsidRPr="004F5E6A" w:rsidRDefault="004F5E6A" w:rsidP="004F5E6A">
      <w:pPr>
        <w:numPr>
          <w:ilvl w:val="2"/>
          <w:numId w:val="20"/>
        </w:numPr>
        <w:spacing w:line="360" w:lineRule="auto"/>
        <w:ind w:left="0" w:firstLine="720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Оповестить всех </w:t>
      </w:r>
      <w:r w:rsidRPr="004F5E6A">
        <w:rPr>
          <w:rFonts w:cs="Times New Roman"/>
          <w:sz w:val="28"/>
          <w:szCs w:val="28"/>
        </w:rPr>
        <w:tab/>
        <w:t xml:space="preserve">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 </w:t>
      </w:r>
    </w:p>
    <w:p w14:paraId="13977B2C" w14:textId="77777777" w:rsidR="004F5E6A" w:rsidRPr="004F5E6A" w:rsidRDefault="004F5E6A" w:rsidP="004F5E6A">
      <w:pPr>
        <w:numPr>
          <w:ilvl w:val="2"/>
          <w:numId w:val="20"/>
        </w:numPr>
        <w:spacing w:line="360" w:lineRule="auto"/>
        <w:ind w:left="0" w:firstLine="720"/>
        <w:jc w:val="both"/>
        <w:outlineLvl w:val="9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lastRenderedPageBreak/>
        <w:t xml:space="preserve">Принять меры к вызову на место пожара непосредственного руководителя или других должностных лиц. </w:t>
      </w:r>
    </w:p>
    <w:p w14:paraId="355D0759" w14:textId="77777777" w:rsidR="004F5E6A" w:rsidRPr="004F5E6A" w:rsidRDefault="004F5E6A" w:rsidP="004F5E6A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 </w:t>
      </w:r>
    </w:p>
    <w:p w14:paraId="06EBE113" w14:textId="1FF6D9D6" w:rsidR="001A206B" w:rsidRPr="004F5E6A" w:rsidRDefault="004F5E6A" w:rsidP="004F5E6A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cs="Times New Roman"/>
          <w:sz w:val="28"/>
          <w:szCs w:val="28"/>
        </w:rPr>
        <w:t xml:space="preserve"> </w:t>
      </w:r>
      <w:r w:rsidR="00A8114D" w:rsidRPr="004F5E6A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4F5E6A">
        <w:rPr>
          <w:rFonts w:eastAsia="Times New Roman" w:cs="Times New Roman"/>
          <w:color w:val="000000"/>
          <w:sz w:val="28"/>
          <w:szCs w:val="28"/>
        </w:rPr>
        <w:t>.</w:t>
      </w:r>
      <w:r w:rsidR="00A8114D" w:rsidRPr="004F5E6A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4F5E6A">
        <w:rPr>
          <w:rFonts w:eastAsia="Times New Roman" w:cs="Times New Roman"/>
          <w:color w:val="000000"/>
          <w:sz w:val="28"/>
          <w:szCs w:val="28"/>
        </w:rPr>
        <w:t>Финала</w:t>
      </w:r>
      <w:r w:rsidRPr="004F5E6A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4F5E6A" w:rsidRDefault="001A206B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4F5E6A" w:rsidRDefault="00A8114D" w:rsidP="00A8701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F5E6A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4F5E6A" w:rsidRDefault="00A8114D" w:rsidP="004F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F5E6A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4F5E6A">
        <w:rPr>
          <w:rFonts w:eastAsia="Times New Roman" w:cs="Times New Roman"/>
          <w:color w:val="000000"/>
          <w:sz w:val="28"/>
          <w:szCs w:val="28"/>
        </w:rPr>
        <w:t>.</w:t>
      </w:r>
      <w:r w:rsidRPr="004F5E6A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6BCBBD88" w14:textId="77777777" w:rsidR="004F5E6A" w:rsidRPr="00A87011" w:rsidRDefault="004F5E6A" w:rsidP="00A87011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87011">
        <w:rPr>
          <w:rFonts w:cs="Times New Roman"/>
          <w:sz w:val="28"/>
          <w:szCs w:val="28"/>
        </w:rPr>
        <w:t xml:space="preserve">Привести в порядок рабочее место.  </w:t>
      </w:r>
    </w:p>
    <w:p w14:paraId="0232ED51" w14:textId="77777777" w:rsidR="004F5E6A" w:rsidRPr="00A87011" w:rsidRDefault="004F5E6A" w:rsidP="00A87011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87011">
        <w:rPr>
          <w:rFonts w:cs="Times New Roman"/>
          <w:sz w:val="28"/>
          <w:szCs w:val="28"/>
        </w:rPr>
        <w:t xml:space="preserve">Отключить инструмент и оборудование от сети. </w:t>
      </w:r>
    </w:p>
    <w:p w14:paraId="76C6E6E8" w14:textId="77777777" w:rsidR="004F5E6A" w:rsidRPr="00A87011" w:rsidRDefault="004F5E6A" w:rsidP="00A87011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87011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</w:t>
      </w:r>
      <w:bookmarkStart w:id="8" w:name="_GoBack"/>
      <w:bookmarkEnd w:id="8"/>
      <w:r w:rsidRPr="00A87011">
        <w:rPr>
          <w:rFonts w:cs="Times New Roman"/>
          <w:sz w:val="28"/>
          <w:szCs w:val="28"/>
        </w:rPr>
        <w:t xml:space="preserve">сть выполнения конкурсного задания. </w:t>
      </w:r>
    </w:p>
    <w:sectPr w:rsidR="004F5E6A" w:rsidRPr="00A87011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81ECE" w14:textId="77777777" w:rsidR="00005032" w:rsidRDefault="00005032">
      <w:pPr>
        <w:spacing w:line="240" w:lineRule="auto"/>
      </w:pPr>
      <w:r>
        <w:separator/>
      </w:r>
    </w:p>
  </w:endnote>
  <w:endnote w:type="continuationSeparator" w:id="0">
    <w:p w14:paraId="578ADD13" w14:textId="77777777" w:rsidR="00005032" w:rsidRDefault="000050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54E605C9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87011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C8CDE" w14:textId="77777777" w:rsidR="00005032" w:rsidRDefault="00005032">
      <w:pPr>
        <w:spacing w:line="240" w:lineRule="auto"/>
      </w:pPr>
      <w:r>
        <w:separator/>
      </w:r>
    </w:p>
  </w:footnote>
  <w:footnote w:type="continuationSeparator" w:id="0">
    <w:p w14:paraId="063591F3" w14:textId="77777777" w:rsidR="00005032" w:rsidRDefault="000050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EA2941"/>
    <w:multiLevelType w:val="hybridMultilevel"/>
    <w:tmpl w:val="A1CE0DC2"/>
    <w:lvl w:ilvl="0" w:tplc="3EFCD0B4">
      <w:start w:val="1"/>
      <w:numFmt w:val="bullet"/>
      <w:lvlText w:val="-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28A48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CFED07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96706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5207C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2E935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ACE44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56CA8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DA949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432914"/>
    <w:multiLevelType w:val="hybridMultilevel"/>
    <w:tmpl w:val="221614B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7D27C06"/>
    <w:multiLevelType w:val="hybridMultilevel"/>
    <w:tmpl w:val="7BC6DEAC"/>
    <w:lvl w:ilvl="0" w:tplc="01FEA54E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E4FC86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BEACC6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048434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E21CC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620B26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10BF1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9EB894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12B92E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36C21A6"/>
    <w:multiLevelType w:val="hybridMultilevel"/>
    <w:tmpl w:val="16DC3644"/>
    <w:lvl w:ilvl="0" w:tplc="15DCF17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067D2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B4ACB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86F7F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1EC0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4CD94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7636C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22283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F25A8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A51DC5"/>
    <w:multiLevelType w:val="hybridMultilevel"/>
    <w:tmpl w:val="9E6AEAB8"/>
    <w:lvl w:ilvl="0" w:tplc="2EE68D2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568D1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3CD13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1C63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260C5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AA404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BA677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DAFAC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64E1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B30DFD"/>
    <w:multiLevelType w:val="hybridMultilevel"/>
    <w:tmpl w:val="B414DEF6"/>
    <w:lvl w:ilvl="0" w:tplc="0D5020C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BEB324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488EE6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B2FEE6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E47BE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7EC7BE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FEA1EC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70A88C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B0B974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BD6FCE"/>
    <w:multiLevelType w:val="hybridMultilevel"/>
    <w:tmpl w:val="F3B619A4"/>
    <w:lvl w:ilvl="0" w:tplc="2EE68D2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8D209A"/>
    <w:multiLevelType w:val="hybridMultilevel"/>
    <w:tmpl w:val="C55864D4"/>
    <w:lvl w:ilvl="0" w:tplc="2EE68D2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568488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9EC886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F45D4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0A6FCE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A88E9A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BEEF4C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381F12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AC17DE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F452BEC"/>
    <w:multiLevelType w:val="hybridMultilevel"/>
    <w:tmpl w:val="831401D2"/>
    <w:lvl w:ilvl="0" w:tplc="4E3E049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D4664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6065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5A413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847C2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666CB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4947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F4549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CC653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2842F38"/>
    <w:multiLevelType w:val="hybridMultilevel"/>
    <w:tmpl w:val="56989B2C"/>
    <w:lvl w:ilvl="0" w:tplc="4BFEC45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60DDF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3A595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5A3E4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3E88A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E2CFD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DA536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6871E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C8F64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45BE5996"/>
    <w:multiLevelType w:val="hybridMultilevel"/>
    <w:tmpl w:val="38C07F40"/>
    <w:lvl w:ilvl="0" w:tplc="629A150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A0AAD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267C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EC3F6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0A1C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AC0BF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5EEA9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B0413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081B9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9906558"/>
    <w:multiLevelType w:val="hybridMultilevel"/>
    <w:tmpl w:val="59EC1B22"/>
    <w:lvl w:ilvl="0" w:tplc="0419000D">
      <w:start w:val="1"/>
      <w:numFmt w:val="bullet"/>
      <w:lvlText w:val=""/>
      <w:lvlJc w:val="left"/>
      <w:pPr>
        <w:ind w:left="22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8" w15:restartNumberingAfterBreak="0">
    <w:nsid w:val="4D8A675B"/>
    <w:multiLevelType w:val="hybridMultilevel"/>
    <w:tmpl w:val="AE64BC44"/>
    <w:lvl w:ilvl="0" w:tplc="3400611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6A673E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64071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4A9E4C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209362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E4407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64CACC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8A1F64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CE7774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37902B7"/>
    <w:multiLevelType w:val="hybridMultilevel"/>
    <w:tmpl w:val="994686F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3CB6C52"/>
    <w:multiLevelType w:val="hybridMultilevel"/>
    <w:tmpl w:val="8320D112"/>
    <w:lvl w:ilvl="0" w:tplc="2EE68D2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66CF602F"/>
    <w:multiLevelType w:val="hybridMultilevel"/>
    <w:tmpl w:val="4C6409A4"/>
    <w:lvl w:ilvl="0" w:tplc="2EE68D2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9F058BC"/>
    <w:multiLevelType w:val="hybridMultilevel"/>
    <w:tmpl w:val="F7B22290"/>
    <w:lvl w:ilvl="0" w:tplc="3A48445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568488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9EC886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F45D4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0A6FCE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A88E9A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BEEF4C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381F12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AC17DE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6" w15:restartNumberingAfterBreak="0">
    <w:nsid w:val="756E53AE"/>
    <w:multiLevelType w:val="multilevel"/>
    <w:tmpl w:val="2096640A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E61168F"/>
    <w:multiLevelType w:val="hybridMultilevel"/>
    <w:tmpl w:val="1F823888"/>
    <w:lvl w:ilvl="0" w:tplc="1F4E60F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1493C0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AE8E0F8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022044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263288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40790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827CCE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64DF24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4A0C1E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5"/>
  </w:num>
  <w:num w:numId="2">
    <w:abstractNumId w:val="14"/>
  </w:num>
  <w:num w:numId="3">
    <w:abstractNumId w:val="15"/>
  </w:num>
  <w:num w:numId="4">
    <w:abstractNumId w:val="21"/>
  </w:num>
  <w:num w:numId="5">
    <w:abstractNumId w:val="22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27"/>
  </w:num>
  <w:num w:numId="11">
    <w:abstractNumId w:val="4"/>
  </w:num>
  <w:num w:numId="12">
    <w:abstractNumId w:val="8"/>
  </w:num>
  <w:num w:numId="13">
    <w:abstractNumId w:val="12"/>
  </w:num>
  <w:num w:numId="14">
    <w:abstractNumId w:val="13"/>
  </w:num>
  <w:num w:numId="15">
    <w:abstractNumId w:val="18"/>
  </w:num>
  <w:num w:numId="16">
    <w:abstractNumId w:val="16"/>
  </w:num>
  <w:num w:numId="17">
    <w:abstractNumId w:val="7"/>
  </w:num>
  <w:num w:numId="18">
    <w:abstractNumId w:val="1"/>
  </w:num>
  <w:num w:numId="19">
    <w:abstractNumId w:val="24"/>
  </w:num>
  <w:num w:numId="20">
    <w:abstractNumId w:val="26"/>
  </w:num>
  <w:num w:numId="21">
    <w:abstractNumId w:val="9"/>
  </w:num>
  <w:num w:numId="22">
    <w:abstractNumId w:val="10"/>
  </w:num>
  <w:num w:numId="23">
    <w:abstractNumId w:val="23"/>
  </w:num>
  <w:num w:numId="24">
    <w:abstractNumId w:val="11"/>
  </w:num>
  <w:num w:numId="25">
    <w:abstractNumId w:val="19"/>
  </w:num>
  <w:num w:numId="26">
    <w:abstractNumId w:val="17"/>
  </w:num>
  <w:num w:numId="27">
    <w:abstractNumId w:val="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05032"/>
    <w:rsid w:val="00067573"/>
    <w:rsid w:val="00195C80"/>
    <w:rsid w:val="001A206B"/>
    <w:rsid w:val="0029121E"/>
    <w:rsid w:val="00325995"/>
    <w:rsid w:val="004C3BFC"/>
    <w:rsid w:val="004F5E6A"/>
    <w:rsid w:val="00584FB3"/>
    <w:rsid w:val="00721165"/>
    <w:rsid w:val="008A0253"/>
    <w:rsid w:val="009269AB"/>
    <w:rsid w:val="00940A53"/>
    <w:rsid w:val="00A7162A"/>
    <w:rsid w:val="00A74F0F"/>
    <w:rsid w:val="00A8114D"/>
    <w:rsid w:val="00A87011"/>
    <w:rsid w:val="00B031B0"/>
    <w:rsid w:val="00B366B4"/>
    <w:rsid w:val="00C006B0"/>
    <w:rsid w:val="00CE2B77"/>
    <w:rsid w:val="00EB37B9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table" w:customStyle="1" w:styleId="TableGrid">
    <w:name w:val="TableGrid"/>
    <w:rsid w:val="004F5E6A"/>
    <w:rPr>
      <w:rFonts w:asciiTheme="minorHAnsi" w:eastAsiaTheme="minorEastAsia" w:hAnsiTheme="minorHAnsi" w:cstheme="minorBid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2242</Words>
  <Characters>12784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Пятова Елена Юрьевна</cp:lastModifiedBy>
  <cp:revision>10</cp:revision>
  <dcterms:created xsi:type="dcterms:W3CDTF">2023-10-10T08:16:00Z</dcterms:created>
  <dcterms:modified xsi:type="dcterms:W3CDTF">2025-03-26T09:47:00Z</dcterms:modified>
</cp:coreProperties>
</file>